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rPr>
          <w:rFonts w:hint="default"/>
          <w:snapToGrid w:val="0"/>
        </w:rPr>
      </w:pPr>
      <w:r>
        <w:rPr>
          <w:rFonts w:hint="eastAsia"/>
          <w:snapToGrid w:val="0"/>
        </w:rPr>
        <w:t>（その１）（別紙その４）（運転手）</w:t>
      </w:r>
    </w:p>
    <w:p>
      <w:pPr>
        <w:pStyle w:val="0"/>
        <w:spacing w:line="360" w:lineRule="exact"/>
        <w:jc w:val="center"/>
        <w:rPr>
          <w:rFonts w:hint="default"/>
          <w:snapToGrid w:val="0"/>
        </w:rPr>
      </w:pPr>
      <w:r>
        <w:rPr>
          <w:rFonts w:hint="eastAsia"/>
          <w:snapToGrid w:val="0"/>
        </w:rPr>
        <w:t>請　　</w:t>
      </w:r>
      <w:r>
        <w:rPr>
          <w:rFonts w:hint="default"/>
          <w:snapToGrid w:val="0"/>
        </w:rPr>
        <w:t xml:space="preserve"> </w:t>
      </w:r>
      <w:r>
        <w:rPr>
          <w:rFonts w:hint="eastAsia"/>
          <w:snapToGrid w:val="0"/>
        </w:rPr>
        <w:t>求　　</w:t>
      </w:r>
      <w:r>
        <w:rPr>
          <w:rFonts w:hint="default"/>
          <w:snapToGrid w:val="0"/>
        </w:rPr>
        <w:t xml:space="preserve"> </w:t>
      </w:r>
      <w:r>
        <w:rPr>
          <w:rFonts w:hint="eastAsia"/>
          <w:snapToGrid w:val="0"/>
        </w:rPr>
        <w:t>内　　</w:t>
      </w:r>
      <w:r>
        <w:rPr>
          <w:rFonts w:hint="default"/>
          <w:snapToGrid w:val="0"/>
        </w:rPr>
        <w:t xml:space="preserve"> </w:t>
      </w:r>
      <w:r>
        <w:rPr>
          <w:rFonts w:hint="eastAsia"/>
          <w:snapToGrid w:val="0"/>
        </w:rPr>
        <w:t>訳　　</w:t>
      </w:r>
      <w:r>
        <w:rPr>
          <w:rFonts w:hint="default"/>
          <w:snapToGrid w:val="0"/>
        </w:rPr>
        <w:t xml:space="preserve"> </w:t>
      </w:r>
      <w:r>
        <w:rPr>
          <w:rFonts w:hint="eastAsia"/>
          <w:snapToGrid w:val="0"/>
        </w:rPr>
        <w:t>書</w:t>
      </w:r>
    </w:p>
    <w:p>
      <w:pPr>
        <w:pStyle w:val="0"/>
        <w:spacing w:line="360" w:lineRule="exact"/>
        <w:jc w:val="center"/>
        <w:rPr>
          <w:rFonts w:hint="default"/>
          <w:snapToGrid w:val="0"/>
        </w:rPr>
      </w:pPr>
      <w:r>
        <w:rPr>
          <w:rFonts w:hint="eastAsia"/>
          <w:snapToGrid w:val="0"/>
        </w:rPr>
        <w:t>（一般乗用旅客自動車運送事業者との運送契約により自動車を使用した場合）</w:t>
      </w:r>
    </w:p>
    <w:p>
      <w:pPr>
        <w:pStyle w:val="0"/>
        <w:spacing w:line="360" w:lineRule="exact"/>
        <w:rPr>
          <w:rFonts w:hint="default"/>
          <w:snapToGrid w:val="0"/>
        </w:rPr>
      </w:pPr>
      <w:r>
        <w:rPr>
          <w:rFonts w:hint="eastAsia"/>
          <w:snapToGrid w:val="0"/>
          <w:vanish w:val="1"/>
        </w:rPr>
        <w:t>一般乗用旅客自動車運送事業者との運送契約により自動車を使用した場合</w:t>
      </w:r>
    </w:p>
    <w:p>
      <w:pPr>
        <w:pStyle w:val="0"/>
        <w:spacing w:line="360" w:lineRule="exact"/>
        <w:jc w:val="right"/>
        <w:rPr>
          <w:rFonts w:hint="default"/>
          <w:snapToGrid w:val="0"/>
        </w:rPr>
      </w:pPr>
      <w:r>
        <w:rPr>
          <w:rFonts w:hint="eastAsia"/>
          <w:snapToGrid w:val="0"/>
        </w:rPr>
        <w:t>候補者氏名　　　　　　　　　　　</w:t>
      </w:r>
    </w:p>
    <w:p>
      <w:pPr>
        <w:pStyle w:val="0"/>
        <w:spacing w:line="210" w:lineRule="exact"/>
        <w:rPr>
          <w:rFonts w:hint="default"/>
          <w:snapToGrid w:val="0"/>
        </w:rPr>
      </w:pPr>
    </w:p>
    <w:p>
      <w:pPr>
        <w:pStyle w:val="0"/>
        <w:spacing w:line="300" w:lineRule="exact"/>
        <w:rPr>
          <w:rFonts w:hint="default" w:asciiTheme="minorEastAsia" w:hAnsiTheme="minorEastAsia" w:eastAsiaTheme="minorEastAsia"/>
          <w:snapToGrid w:val="0"/>
        </w:rPr>
      </w:pPr>
      <w:r>
        <w:rPr>
          <w:rFonts w:hint="default" w:asciiTheme="minorEastAsia" w:hAnsiTheme="minorEastAsia" w:eastAsiaTheme="minorEastAsia"/>
          <w:snapToGrid w:val="0"/>
        </w:rPr>
        <w:t>(</w:t>
      </w:r>
      <w:r>
        <w:rPr>
          <w:rFonts w:hint="eastAsia" w:asciiTheme="minorEastAsia" w:hAnsiTheme="minorEastAsia" w:eastAsiaTheme="minorEastAsia"/>
          <w:snapToGrid w:val="0"/>
        </w:rPr>
        <w:t>３</w:t>
      </w:r>
      <w:r>
        <w:rPr>
          <w:rFonts w:hint="default" w:asciiTheme="minorEastAsia" w:hAnsiTheme="minorEastAsia" w:eastAsiaTheme="minorEastAsia"/>
          <w:snapToGrid w:val="0"/>
        </w:rPr>
        <w:t>)</w:t>
      </w:r>
      <w:r>
        <w:rPr>
          <w:rFonts w:hint="eastAsia" w:asciiTheme="minorEastAsia" w:hAnsiTheme="minorEastAsia" w:eastAsiaTheme="minorEastAsia"/>
          <w:snapToGrid w:val="0"/>
        </w:rPr>
        <w:t>　運転手</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1888"/>
        <w:gridCol w:w="1888"/>
        <w:gridCol w:w="1888"/>
        <w:gridCol w:w="1888"/>
        <w:gridCol w:w="1508"/>
      </w:tblGrid>
      <w:tr>
        <w:trPr>
          <w:trHeight w:val="680" w:hRule="exact"/>
        </w:trPr>
        <w:tc>
          <w:tcPr>
            <w:tcW w:w="1042" w:type="pct"/>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使用年月日</w:t>
            </w:r>
          </w:p>
        </w:tc>
        <w:tc>
          <w:tcPr>
            <w:tcW w:w="1042" w:type="pct"/>
            <w:vAlign w:val="center"/>
          </w:tcPr>
          <w:p>
            <w:pPr>
              <w:pStyle w:val="0"/>
              <w:spacing w:line="210" w:lineRule="exact"/>
              <w:jc w:val="center"/>
              <w:rPr>
                <w:rFonts w:hint="default" w:asciiTheme="minorEastAsia" w:hAnsiTheme="minorEastAsia" w:eastAsiaTheme="minorEastAsia"/>
                <w:snapToGrid w:val="0"/>
              </w:rPr>
            </w:pPr>
            <w:r>
              <w:rPr>
                <w:rFonts w:hint="eastAsia" w:asciiTheme="minorEastAsia" w:hAnsiTheme="minorEastAsia" w:eastAsiaTheme="minorEastAsia"/>
                <w:snapToGrid w:val="0"/>
              </w:rPr>
              <w:t>報　　酬</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p>
        </w:tc>
        <w:tc>
          <w:tcPr>
            <w:tcW w:w="104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10" w:lineRule="exact"/>
              <w:ind w:left="-53" w:right="-52"/>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基準限度額</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p>
        </w:tc>
        <w:tc>
          <w:tcPr>
            <w:tcW w:w="104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10" w:lineRule="exact"/>
              <w:ind w:left="105" w:right="105"/>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請求金額</w:t>
            </w:r>
          </w:p>
        </w:tc>
        <w:tc>
          <w:tcPr>
            <w:tcW w:w="83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備考</w:t>
            </w: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restart"/>
            <w:vAlign w:val="center"/>
          </w:tcPr>
          <w:p>
            <w:pPr>
              <w:pStyle w:val="0"/>
              <w:spacing w:line="400" w:lineRule="exact"/>
              <w:rPr>
                <w:rFonts w:hint="default" w:asciiTheme="minorEastAsia" w:hAnsiTheme="minorEastAsia" w:eastAsiaTheme="minorEastAsia"/>
                <w:snapToGrid w:val="0"/>
                <w:sz w:val="20"/>
              </w:rPr>
            </w:pPr>
            <w:r>
              <w:rPr>
                <w:rFonts w:hint="eastAsia" w:asciiTheme="minorEastAsia" w:hAnsiTheme="minorEastAsia" w:eastAsiaTheme="minorEastAsia"/>
                <w:snapToGrid w:val="0"/>
                <w:sz w:val="20"/>
              </w:rPr>
              <w:t>※告示日から投票日前日までの７日間を記入</w:t>
            </w:r>
          </w:p>
          <w:p>
            <w:pPr>
              <w:pStyle w:val="0"/>
              <w:spacing w:line="400" w:lineRule="exact"/>
              <w:rPr>
                <w:rFonts w:hint="default" w:asciiTheme="minorEastAsia" w:hAnsiTheme="minorEastAsia" w:eastAsiaTheme="minorEastAsia"/>
                <w:snapToGrid w:val="0"/>
              </w:rPr>
            </w:pPr>
            <w:r>
              <w:rPr>
                <w:rFonts w:hint="eastAsia" w:asciiTheme="minorEastAsia" w:hAnsiTheme="minorEastAsia" w:eastAsiaTheme="minorEastAsia"/>
                <w:snapToGrid w:val="0"/>
                <w:sz w:val="20"/>
              </w:rPr>
              <w:t>（ただし、無投票の場合は告示日のみ記入）</w:t>
            </w: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cantSplit/>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1042" w:type="pct"/>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１２，５００円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jc w:val="center"/>
              <w:rPr>
                <w:rFonts w:hint="default" w:asciiTheme="minorEastAsia" w:hAnsiTheme="minorEastAsia" w:eastAsiaTheme="minorEastAsia"/>
                <w:snapToGrid w:val="0"/>
              </w:rPr>
            </w:pPr>
            <w:r>
              <w:rPr>
                <w:rFonts w:hint="eastAsia" w:asciiTheme="minorEastAsia" w:hAnsiTheme="minorEastAsia" w:eastAsiaTheme="minorEastAsia"/>
                <w:snapToGrid w:val="0"/>
              </w:rPr>
              <w:t>計</w:t>
            </w: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bl>
    <w:p>
      <w:pPr>
        <w:pStyle w:val="0"/>
        <w:spacing w:line="300" w:lineRule="exact"/>
        <w:rPr>
          <w:rFonts w:hint="default" w:asciiTheme="minorEastAsia" w:hAnsiTheme="minorEastAsia" w:eastAsiaTheme="minorEastAsia"/>
          <w:snapToGrid w:val="0"/>
        </w:rPr>
      </w:pPr>
      <w:bookmarkStart w:id="0" w:name="_GoBack"/>
      <w:bookmarkEnd w:id="0"/>
    </w:p>
    <w:p>
      <w:pPr>
        <w:pStyle w:val="0"/>
        <w:spacing w:line="300" w:lineRule="exact"/>
        <w:ind w:left="420" w:hanging="420" w:hangingChars="200"/>
        <w:rPr>
          <w:rFonts w:hint="default" w:asciiTheme="minorEastAsia" w:hAnsiTheme="minorEastAsia" w:eastAsiaTheme="minorEastAsia"/>
          <w:snapToGrid w:val="0"/>
        </w:rPr>
      </w:pPr>
      <w:r>
        <w:rPr>
          <w:rFonts w:hint="eastAsia" w:asciiTheme="minorEastAsia" w:hAnsiTheme="minorEastAsia" w:eastAsiaTheme="minorEastAsia"/>
          <w:snapToGrid w:val="0"/>
        </w:rPr>
        <w:t>備考　「請求金額」の欄には、</w:t>
      </w:r>
      <w:r>
        <w:rPr>
          <w:rFonts w:hint="default" w:asciiTheme="minorEastAsia" w:hAnsiTheme="minorEastAsia" w:eastAsiaTheme="minorEastAsia"/>
          <w:snapToGrid w:val="0"/>
        </w:rPr>
        <w:t>(</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r>
        <w:rPr>
          <w:rFonts w:hint="eastAsia" w:asciiTheme="minorEastAsia" w:hAnsiTheme="minorEastAsia" w:eastAsiaTheme="minorEastAsia"/>
          <w:snapToGrid w:val="0"/>
        </w:rPr>
        <w:t>又は</w:t>
      </w:r>
      <w:r>
        <w:rPr>
          <w:rFonts w:hint="default" w:asciiTheme="minorEastAsia" w:hAnsiTheme="minorEastAsia" w:eastAsiaTheme="minorEastAsia"/>
          <w:snapToGrid w:val="0"/>
        </w:rPr>
        <w:t>(</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r>
        <w:rPr>
          <w:rFonts w:hint="eastAsia" w:asciiTheme="minorEastAsia" w:hAnsiTheme="minorEastAsia" w:eastAsiaTheme="minorEastAsia"/>
          <w:snapToGrid w:val="0"/>
        </w:rPr>
        <w:t>のうちいずれか少ない方の額を記載してください。</w:t>
      </w:r>
    </w:p>
    <w:p>
      <w:pPr>
        <w:pStyle w:val="0"/>
        <w:spacing w:line="300" w:lineRule="exact"/>
        <w:rPr>
          <w:rFonts w:hint="default" w:asciiTheme="minorEastAsia" w:hAnsiTheme="minorEastAsia" w:eastAsiaTheme="minorEastAsia"/>
          <w:snapToGrid w:val="0"/>
        </w:rPr>
      </w:pPr>
    </w:p>
    <w:sectPr>
      <w:type w:val="continuous"/>
      <w:pgSz w:w="11906" w:h="16838"/>
      <w:pgMar w:top="1701" w:right="1418" w:bottom="1134" w:left="1418" w:header="301"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wordWrap w:val="0"/>
      <w:autoSpaceDE w:val="0"/>
      <w:autoSpaceDN w:val="0"/>
      <w:adjustRightInd w:val="0"/>
      <w:jc w:val="both"/>
      <w:textAlignment w:val="center"/>
    </w:pPr>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pPr>
  </w:style>
  <w:style w:type="character" w:styleId="16" w:customStyle="1">
    <w:name w:val="ヘッダー (文字)"/>
    <w:basedOn w:val="10"/>
    <w:next w:val="16"/>
    <w:link w:val="15"/>
    <w:uiPriority w:val="0"/>
    <w:rPr>
      <w:rFonts w:ascii="ＭＳ 明朝" w:hAnsi="ＭＳ 明朝"/>
      <w:sz w:val="21"/>
    </w:rPr>
  </w:style>
  <w:style w:type="paragraph" w:styleId="17">
    <w:name w:val="footer"/>
    <w:basedOn w:val="0"/>
    <w:next w:val="17"/>
    <w:link w:val="18"/>
    <w:uiPriority w:val="0"/>
    <w:pPr>
      <w:tabs>
        <w:tab w:val="center" w:leader="none" w:pos="4252"/>
        <w:tab w:val="right" w:leader="none" w:pos="8504"/>
      </w:tabs>
    </w:pPr>
  </w:style>
  <w:style w:type="character" w:styleId="18" w:customStyle="1">
    <w:name w:val="フッター (文字)"/>
    <w:basedOn w:val="10"/>
    <w:next w:val="18"/>
    <w:link w:val="17"/>
    <w:uiPriority w:val="0"/>
    <w:rPr>
      <w:rFonts w:ascii="ＭＳ 明朝" w:hAnsi="ＭＳ 明朝"/>
      <w:sz w:val="21"/>
    </w:rPr>
  </w:style>
  <w:style w:type="character" w:styleId="19">
    <w:name w:val="page number"/>
    <w:basedOn w:val="10"/>
    <w:next w:val="19"/>
    <w:link w:val="0"/>
    <w:uiPriority w:val="0"/>
  </w:style>
  <w:style w:type="paragraph" w:styleId="20">
    <w:name w:val="Note Heading"/>
    <w:basedOn w:val="0"/>
    <w:next w:val="0"/>
    <w:link w:val="21"/>
    <w:uiPriority w:val="0"/>
    <w:pPr>
      <w:jc w:val="center"/>
    </w:pPr>
  </w:style>
  <w:style w:type="character" w:styleId="21" w:customStyle="1">
    <w:name w:val="記 (文字)"/>
    <w:basedOn w:val="10"/>
    <w:next w:val="21"/>
    <w:link w:val="20"/>
    <w:uiPriority w:val="0"/>
    <w:rPr>
      <w:rFonts w:ascii="ＭＳ 明朝" w:hAnsi="ＭＳ 明朝"/>
      <w:sz w:val="21"/>
    </w:rPr>
  </w:style>
  <w:style w:type="paragraph" w:styleId="22">
    <w:name w:val="Closing"/>
    <w:basedOn w:val="0"/>
    <w:next w:val="0"/>
    <w:link w:val="23"/>
    <w:uiPriority w:val="0"/>
    <w:pPr>
      <w:jc w:val="right"/>
    </w:pPr>
  </w:style>
  <w:style w:type="character" w:styleId="23" w:customStyle="1">
    <w:name w:val="結語 (文字)"/>
    <w:basedOn w:val="10"/>
    <w:next w:val="23"/>
    <w:link w:val="22"/>
    <w:uiPriority w:val="0"/>
    <w:rPr>
      <w:rFonts w:ascii="ＭＳ 明朝" w:hAnsi="ＭＳ 明朝"/>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248</Words>
  <Characters>203</Characters>
  <Application>JUST Note</Application>
  <Lines>1</Lines>
  <Paragraphs>1</Paragraphs>
  <Company>Hewlett-Packard Company</Company>
  <CharactersWithSpaces>450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様式第６号</dc:title>
  <dc:subject> </dc:subject>
  <dc:creator>第一法規株式会社</dc:creator>
  <cp:keywords> </cp:keywords>
  <cp:lastModifiedBy>松﨑 英樹</cp:lastModifiedBy>
  <cp:lastPrinted>2011-05-11T06:56:00Z</cp:lastPrinted>
  <dcterms:created xsi:type="dcterms:W3CDTF">2025-08-01T09:05:00Z</dcterms:created>
  <dcterms:modified xsi:type="dcterms:W3CDTF">2025-09-02T01:56:57Z</dcterms:modified>
  <cp:revision>8</cp:revision>
</cp:coreProperties>
</file>